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B65481" w14:textId="77777777" w:rsidR="00133EF2" w:rsidRDefault="00000000">
      <w:pPr>
        <w:pStyle w:val="Ttulo3"/>
        <w:rPr>
          <w:color w:val="2E75B5"/>
          <w:sz w:val="26"/>
          <w:szCs w:val="26"/>
        </w:rPr>
      </w:pPr>
      <w:bookmarkStart w:id="0" w:name="_heading=h.gjdgxs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14D4C4FD" w14:textId="77777777" w:rsidR="00133EF2" w:rsidRDefault="00000000">
      <w:r>
        <w:t xml:space="preserve">(complemento de la Pauta de Reflexión Definición Proyecto APT) </w:t>
      </w:r>
    </w:p>
    <w:p w14:paraId="4195D582" w14:textId="77777777" w:rsidR="00133EF2" w:rsidRDefault="00133EF2">
      <w:pPr>
        <w:jc w:val="both"/>
        <w:rPr>
          <w:color w:val="767171"/>
          <w:sz w:val="24"/>
          <w:szCs w:val="24"/>
        </w:rPr>
      </w:pPr>
    </w:p>
    <w:p w14:paraId="2C2CAD86" w14:textId="77777777" w:rsidR="00133EF2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4909CA97" w14:textId="77777777" w:rsidR="00133EF2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17ADE5B0" w14:textId="77777777" w:rsidR="00133EF2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05515AD2" w14:textId="77777777" w:rsidR="00133E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D15E184" w14:textId="77777777" w:rsidR="00133E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6B793368" w14:textId="77777777" w:rsidR="00133E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3B60E4D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133EF2" w14:paraId="6AEDAEAB" w14:textId="77777777">
        <w:tc>
          <w:tcPr>
            <w:tcW w:w="2010" w:type="dxa"/>
          </w:tcPr>
          <w:p w14:paraId="1A4F5AA5" w14:textId="77777777" w:rsidR="00133EF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71552808" w14:textId="77777777" w:rsidR="00133EF2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133EF2" w14:paraId="79E10B3F" w14:textId="77777777">
        <w:trPr>
          <w:trHeight w:val="519"/>
        </w:trPr>
        <w:tc>
          <w:tcPr>
            <w:tcW w:w="2010" w:type="dxa"/>
          </w:tcPr>
          <w:p w14:paraId="3B52C863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71DE57F3" w14:textId="77777777" w:rsidR="00133EF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133EF2" w14:paraId="4A326E7C" w14:textId="77777777">
        <w:trPr>
          <w:trHeight w:val="489"/>
        </w:trPr>
        <w:tc>
          <w:tcPr>
            <w:tcW w:w="2010" w:type="dxa"/>
          </w:tcPr>
          <w:p w14:paraId="49796766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5180831A" w14:textId="77777777" w:rsidR="00133EF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133EF2" w14:paraId="50062485" w14:textId="77777777">
        <w:trPr>
          <w:trHeight w:val="554"/>
        </w:trPr>
        <w:tc>
          <w:tcPr>
            <w:tcW w:w="2010" w:type="dxa"/>
          </w:tcPr>
          <w:p w14:paraId="0BC5766C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315CCBE0" w14:textId="77777777" w:rsidR="00133EF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133EF2" w14:paraId="1BF43744" w14:textId="77777777">
        <w:tc>
          <w:tcPr>
            <w:tcW w:w="2010" w:type="dxa"/>
          </w:tcPr>
          <w:p w14:paraId="16B3DB7C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CF7DD5F" w14:textId="77777777" w:rsidR="00133EF2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133EF2" w14:paraId="3723CBE2" w14:textId="77777777">
        <w:trPr>
          <w:trHeight w:val="590"/>
        </w:trPr>
        <w:tc>
          <w:tcPr>
            <w:tcW w:w="2010" w:type="dxa"/>
          </w:tcPr>
          <w:p w14:paraId="02F8F68F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24179109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ind w:left="0" w:right="0"/>
              <w:jc w:val="left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3515DC3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386F8AE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BFEE1FC" w14:textId="77777777" w:rsidR="00133EF2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3C3051EB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4C38841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4EDDF5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A5F09E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10CDDE7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5A9AE2D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98BC439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1F38A50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70DDD1A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9E81791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7DD0FCF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33EF2" w14:paraId="5F2F1621" w14:textId="77777777" w:rsidTr="00133E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56B45509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133EF2" w14:paraId="35EEF59F" w14:textId="77777777" w:rsidTr="00133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C70E45A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1F52DE9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Rodrigo Ignacio Ríos Barrientos</w:t>
            </w:r>
          </w:p>
        </w:tc>
      </w:tr>
      <w:tr w:rsidR="00133EF2" w14:paraId="78F17B72" w14:textId="77777777" w:rsidTr="00133E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2B51B486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78874866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133EF2" w14:paraId="7399E739" w14:textId="77777777" w:rsidTr="00133E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19B122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6BAD54C5" w14:textId="77777777" w:rsidR="00133EF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after="160" w:line="259" w:lineRule="auto"/>
              <w:ind w:left="0" w:right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2019</w:t>
            </w:r>
          </w:p>
        </w:tc>
      </w:tr>
    </w:tbl>
    <w:p w14:paraId="72487801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130B9C5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5539AB4" w14:textId="77777777" w:rsidR="00133EF2" w:rsidRDefault="00133EF2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94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45"/>
        <w:gridCol w:w="1024"/>
        <w:gridCol w:w="932"/>
        <w:gridCol w:w="1062"/>
        <w:gridCol w:w="1195"/>
        <w:gridCol w:w="1261"/>
        <w:gridCol w:w="2575"/>
      </w:tblGrid>
      <w:tr w:rsidR="00133EF2" w14:paraId="680CFA99" w14:textId="77777777" w:rsidTr="00E128A7">
        <w:trPr>
          <w:trHeight w:val="227"/>
          <w:jc w:val="center"/>
        </w:trPr>
        <w:tc>
          <w:tcPr>
            <w:tcW w:w="1945" w:type="dxa"/>
            <w:vMerge w:val="restart"/>
          </w:tcPr>
          <w:p w14:paraId="1362A098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74" w:type="dxa"/>
            <w:gridSpan w:val="5"/>
          </w:tcPr>
          <w:p w14:paraId="49B79958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75" w:type="dxa"/>
            <w:vMerge w:val="restart"/>
          </w:tcPr>
          <w:p w14:paraId="2382B2AA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133EF2" w14:paraId="36DC71BC" w14:textId="77777777" w:rsidTr="00E128A7">
        <w:trPr>
          <w:trHeight w:val="687"/>
          <w:jc w:val="center"/>
        </w:trPr>
        <w:tc>
          <w:tcPr>
            <w:tcW w:w="1945" w:type="dxa"/>
            <w:vMerge/>
          </w:tcPr>
          <w:p w14:paraId="54F6AD6D" w14:textId="77777777" w:rsidR="00133EF2" w:rsidRDefault="00133E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  <w:tc>
          <w:tcPr>
            <w:tcW w:w="1024" w:type="dxa"/>
          </w:tcPr>
          <w:p w14:paraId="16681361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32" w:type="dxa"/>
          </w:tcPr>
          <w:p w14:paraId="31BC2F7B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62" w:type="dxa"/>
          </w:tcPr>
          <w:p w14:paraId="1B7640DA" w14:textId="77777777" w:rsidR="00133EF2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95" w:type="dxa"/>
          </w:tcPr>
          <w:p w14:paraId="22A2A365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61" w:type="dxa"/>
          </w:tcPr>
          <w:p w14:paraId="54631602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75" w:type="dxa"/>
            <w:vMerge/>
          </w:tcPr>
          <w:p w14:paraId="78502D08" w14:textId="77777777" w:rsidR="00133EF2" w:rsidRDefault="00133E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 w:line="276" w:lineRule="auto"/>
              <w:ind w:left="0" w:right="0"/>
              <w:jc w:val="left"/>
              <w:rPr>
                <w:b/>
                <w:sz w:val="18"/>
                <w:szCs w:val="18"/>
              </w:rPr>
            </w:pPr>
          </w:p>
        </w:tc>
      </w:tr>
      <w:tr w:rsidR="00133EF2" w14:paraId="67E3F095" w14:textId="77777777" w:rsidTr="00E128A7">
        <w:trPr>
          <w:trHeight w:val="467"/>
          <w:jc w:val="center"/>
        </w:trPr>
        <w:tc>
          <w:tcPr>
            <w:tcW w:w="1945" w:type="dxa"/>
          </w:tcPr>
          <w:p w14:paraId="42040D71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REALIZAR PRUEBAS DE CERTIFICACIÓN TANTO DE LOS PRODUCTOS COMO DE LOS</w:t>
            </w:r>
          </w:p>
          <w:p w14:paraId="30848137" w14:textId="77777777" w:rsidR="00133EF2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PROCESOS UTILIZANDO BUENAS PRÁCTICAS DEFINIDAS POR LA INDUSTRIA.</w:t>
            </w:r>
          </w:p>
        </w:tc>
        <w:tc>
          <w:tcPr>
            <w:tcW w:w="1024" w:type="dxa"/>
          </w:tcPr>
          <w:p w14:paraId="665DFAA9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3E6623E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6F7B133A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5F9D8384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38CB4B13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6A0BF5DC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Se los conocimientos, pero nunca he hecho pruebas formalmente.</w:t>
            </w:r>
          </w:p>
        </w:tc>
      </w:tr>
      <w:tr w:rsidR="00133EF2" w14:paraId="34C31622" w14:textId="77777777" w:rsidTr="00E128A7">
        <w:trPr>
          <w:trHeight w:val="455"/>
          <w:jc w:val="center"/>
        </w:trPr>
        <w:tc>
          <w:tcPr>
            <w:tcW w:w="1945" w:type="dxa"/>
          </w:tcPr>
          <w:p w14:paraId="2E91610B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OFRECER PROPUESTAS DE SOLUCIÓN INFORMÁTICA ANALIZANDO DE FORMA</w:t>
            </w:r>
          </w:p>
          <w:p w14:paraId="1A449F77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INTEGRAL LOS PROCESOS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 ACUERDO A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LOS REQUERIMIENTOS DE LA</w:t>
            </w:r>
          </w:p>
          <w:p w14:paraId="55A6621C" w14:textId="77777777" w:rsidR="00133EF2" w:rsidRDefault="00000000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ORGANIZACIÓN.</w:t>
            </w:r>
          </w:p>
        </w:tc>
        <w:tc>
          <w:tcPr>
            <w:tcW w:w="1024" w:type="dxa"/>
          </w:tcPr>
          <w:p w14:paraId="6B0EA9C1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2C934C4C" w14:textId="77777777" w:rsidR="00133EF2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2" w:type="dxa"/>
          </w:tcPr>
          <w:p w14:paraId="29E2CAC4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7C897BC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415F1C99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78D8EB2D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No me cuesta encontrar soluciones, pero casi siempre opto por la opción más fácil o que de menos trabajo</w:t>
            </w:r>
          </w:p>
        </w:tc>
      </w:tr>
      <w:tr w:rsidR="00133EF2" w14:paraId="0FC581BD" w14:textId="77777777" w:rsidTr="00E128A7">
        <w:trPr>
          <w:trHeight w:val="467"/>
          <w:jc w:val="center"/>
        </w:trPr>
        <w:tc>
          <w:tcPr>
            <w:tcW w:w="1945" w:type="dxa"/>
          </w:tcPr>
          <w:p w14:paraId="3B34E8B3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GESTIONAR PROYECTOS INFORMÁTICOS, OFRECIENDO </w:t>
            </w: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lastRenderedPageBreak/>
              <w:t>ALTERNATIVAS PARA LA TOMA</w:t>
            </w:r>
          </w:p>
          <w:p w14:paraId="77CFE667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DE DECISIONES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 ACUERDO A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LOS REQUERIMIENTOS DE LA ORGANIZACIÓN.</w:t>
            </w:r>
          </w:p>
        </w:tc>
        <w:tc>
          <w:tcPr>
            <w:tcW w:w="1024" w:type="dxa"/>
          </w:tcPr>
          <w:p w14:paraId="7DC6F347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x</w:t>
            </w:r>
          </w:p>
        </w:tc>
        <w:tc>
          <w:tcPr>
            <w:tcW w:w="932" w:type="dxa"/>
          </w:tcPr>
          <w:p w14:paraId="546FE05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62FEDCBF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6667757C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2A12F7AE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34B49BB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Me gusta mantener el orden, pero siempre cuando me toco hacer proyectos fui solo así que no tengo mucha </w:t>
            </w:r>
            <w:r>
              <w:rPr>
                <w:b/>
                <w:sz w:val="18"/>
                <w:szCs w:val="18"/>
              </w:rPr>
              <w:lastRenderedPageBreak/>
              <w:t>experiencia gestionando a un grupo</w:t>
            </w:r>
          </w:p>
        </w:tc>
      </w:tr>
      <w:tr w:rsidR="00133EF2" w14:paraId="5786AD46" w14:textId="77777777" w:rsidTr="00E128A7">
        <w:trPr>
          <w:trHeight w:val="467"/>
          <w:jc w:val="center"/>
        </w:trPr>
        <w:tc>
          <w:tcPr>
            <w:tcW w:w="1945" w:type="dxa"/>
          </w:tcPr>
          <w:p w14:paraId="270ED820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lastRenderedPageBreak/>
              <w:t>CONSTRUIR MODELOS DE DATOS PARA SOPORTAR LOS REQUERIMIENTOS DE LA</w:t>
            </w:r>
          </w:p>
          <w:p w14:paraId="7F85FA65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ORGANIZACIÓN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 ACUERDO A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UN DISEÑO DEFINIDO Y ESCALABLE EN EL TIEMPODESARROLLAR LA TRANSFORMACIÓN DE GRANDES VOLÚMENES DE DATOS PARA LA</w:t>
            </w:r>
          </w:p>
          <w:p w14:paraId="51E3EC6D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OBTENCIÓN DE INFORMACIÓN Y CONOCIMIENTO DE LA ORGANIZACIÓN A FIN DE</w:t>
            </w:r>
          </w:p>
          <w:p w14:paraId="2FF1F5A1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APOYAR LA TOMA DE DECISIONES Y LA MEJORA DE LOS PROCESOS DE NEGOCIOS, DE</w:t>
            </w:r>
          </w:p>
          <w:p w14:paraId="7068E7C5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ACUERDO A LAS NECESIDADES DE LA ORGANIZACIÓN.</w:t>
            </w:r>
          </w:p>
        </w:tc>
        <w:tc>
          <w:tcPr>
            <w:tcW w:w="1024" w:type="dxa"/>
          </w:tcPr>
          <w:p w14:paraId="039058F2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53B0F07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62" w:type="dxa"/>
          </w:tcPr>
          <w:p w14:paraId="4604DF3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43F320DC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61406B64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7F64C28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Para modelos más pequeños tendría que repasar los </w:t>
            </w:r>
            <w:proofErr w:type="gramStart"/>
            <w:r>
              <w:rPr>
                <w:b/>
                <w:sz w:val="18"/>
                <w:szCs w:val="18"/>
              </w:rPr>
              <w:t>conocimientos</w:t>
            </w:r>
            <w:proofErr w:type="gramEnd"/>
            <w:r>
              <w:rPr>
                <w:b/>
                <w:sz w:val="18"/>
                <w:szCs w:val="18"/>
              </w:rPr>
              <w:t xml:space="preserve"> pero para volúmenes más grandes de datos puedo hacerlo sin problemas y utilizar los datos para el bien de la empresa también puedo hacerlo</w:t>
            </w:r>
          </w:p>
        </w:tc>
      </w:tr>
      <w:tr w:rsidR="00133EF2" w14:paraId="431D8E0A" w14:textId="77777777" w:rsidTr="00E128A7">
        <w:trPr>
          <w:trHeight w:val="467"/>
          <w:jc w:val="center"/>
        </w:trPr>
        <w:tc>
          <w:tcPr>
            <w:tcW w:w="1945" w:type="dxa"/>
          </w:tcPr>
          <w:p w14:paraId="64B22B2C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CONSTRUIR EL MODELO ARQUITECTÓNICO DE UNA SOLUCIÓN SISTÉMICA QUE</w:t>
            </w:r>
          </w:p>
          <w:p w14:paraId="222F2189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SOPORTE LOS PROCESOS DE NEGOCIO DE ACUERDO LOS REQUERIMIENTOS DE LA</w:t>
            </w:r>
          </w:p>
          <w:p w14:paraId="0526437D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lastRenderedPageBreak/>
              <w:t>ORGANIZACIÓN Y ESTÁNDARES INDUSTRIA.</w:t>
            </w:r>
          </w:p>
        </w:tc>
        <w:tc>
          <w:tcPr>
            <w:tcW w:w="1024" w:type="dxa"/>
          </w:tcPr>
          <w:p w14:paraId="27F7C729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67A044F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0A818B4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26C7C47C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58C97F4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45254D91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los conocimientos, pero un poco oxidados.</w:t>
            </w:r>
          </w:p>
        </w:tc>
      </w:tr>
      <w:tr w:rsidR="00133EF2" w14:paraId="65E3D0D6" w14:textId="77777777" w:rsidTr="00E128A7">
        <w:trPr>
          <w:trHeight w:val="455"/>
          <w:jc w:val="center"/>
        </w:trPr>
        <w:tc>
          <w:tcPr>
            <w:tcW w:w="1945" w:type="dxa"/>
          </w:tcPr>
          <w:p w14:paraId="5FDEF1B8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DESARROLLAR UNA SOLUCIÓN DE SOFTWARE UTILIZANDO TÉCNICAS QUE PERMITAN</w:t>
            </w:r>
          </w:p>
          <w:p w14:paraId="06EC02C1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SISTEMATIZAR EL PROCESO DE DESARROLLO Y MANTENIMIENTO, ASEGURANDO EL</w:t>
            </w:r>
          </w:p>
          <w:p w14:paraId="27325099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LOGRO DE LOS OBJETIVOS</w:t>
            </w:r>
          </w:p>
        </w:tc>
        <w:tc>
          <w:tcPr>
            <w:tcW w:w="1024" w:type="dxa"/>
          </w:tcPr>
          <w:p w14:paraId="504AD70C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6228BC8D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4FD65B37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6D763FB1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6C766D06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1641659C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He logrado desarrollar </w:t>
            </w:r>
            <w:proofErr w:type="spellStart"/>
            <w:r>
              <w:rPr>
                <w:b/>
                <w:sz w:val="18"/>
                <w:szCs w:val="18"/>
              </w:rPr>
              <w:t>sw</w:t>
            </w:r>
            <w:proofErr w:type="spellEnd"/>
            <w:r>
              <w:rPr>
                <w:b/>
                <w:sz w:val="18"/>
                <w:szCs w:val="18"/>
              </w:rPr>
              <w:t xml:space="preserve"> exitosamente pero nunca me he preocupado de hacerle mantenimiento</w:t>
            </w:r>
          </w:p>
        </w:tc>
      </w:tr>
      <w:tr w:rsidR="00133EF2" w14:paraId="4B8B828C" w14:textId="77777777" w:rsidTr="00E128A7">
        <w:trPr>
          <w:trHeight w:val="467"/>
          <w:jc w:val="center"/>
        </w:trPr>
        <w:tc>
          <w:tcPr>
            <w:tcW w:w="1945" w:type="dxa"/>
          </w:tcPr>
          <w:p w14:paraId="6FCF804D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PROGRAMAR CONSULTAS O RUTINAS PARA MANIPULAR INFORMACIÓN DE UNA BASE</w:t>
            </w:r>
          </w:p>
          <w:p w14:paraId="0679ECA8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DE DATOS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 ACUERDO A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LOS REQUERIMIENTOS DE LA ORGANIZACIÓN.</w:t>
            </w:r>
          </w:p>
        </w:tc>
        <w:tc>
          <w:tcPr>
            <w:tcW w:w="1024" w:type="dxa"/>
          </w:tcPr>
          <w:p w14:paraId="0E78A50D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2" w:type="dxa"/>
          </w:tcPr>
          <w:p w14:paraId="4560AA28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286C907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67EF9141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6CA44AE5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75DA1CB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Manejo bien el uso de consultas </w:t>
            </w:r>
            <w:proofErr w:type="spellStart"/>
            <w:r>
              <w:rPr>
                <w:b/>
                <w:sz w:val="18"/>
                <w:szCs w:val="18"/>
              </w:rPr>
              <w:t>sql</w:t>
            </w:r>
            <w:proofErr w:type="spellEnd"/>
          </w:p>
        </w:tc>
      </w:tr>
      <w:tr w:rsidR="00133EF2" w14:paraId="42D6B2D4" w14:textId="77777777" w:rsidTr="00E128A7">
        <w:trPr>
          <w:trHeight w:val="455"/>
          <w:jc w:val="center"/>
        </w:trPr>
        <w:tc>
          <w:tcPr>
            <w:tcW w:w="1945" w:type="dxa"/>
          </w:tcPr>
          <w:p w14:paraId="421C2361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CONSTRUIR PROGRAMAS Y RUTINAS DE VARIADA COMPLEJIDAD PARA DAR SOLUCIÓN</w:t>
            </w:r>
          </w:p>
          <w:p w14:paraId="4C861701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A REQUERIMIENTOS DE LA ORGANIZACIÓN, ACORDES A TECNOLOGÍAS DE MERCADO Y</w:t>
            </w:r>
          </w:p>
          <w:p w14:paraId="4F2D683D" w14:textId="77777777" w:rsidR="00133EF2" w:rsidRDefault="00000000">
            <w:pPr>
              <w:jc w:val="center"/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UTILIZANDO BUENAS PRÁCTICAS DE CODIFICACIÓN</w:t>
            </w:r>
          </w:p>
          <w:p w14:paraId="1C04D510" w14:textId="77777777" w:rsidR="00133EF2" w:rsidRDefault="00133EF2">
            <w:pPr>
              <w:jc w:val="center"/>
              <w:rPr>
                <w:rFonts w:ascii="Verdana" w:eastAsia="Verdana" w:hAnsi="Verdana" w:cs="Verdana"/>
                <w:b/>
                <w:color w:val="434A54"/>
                <w:sz w:val="17"/>
                <w:szCs w:val="17"/>
              </w:rPr>
            </w:pPr>
          </w:p>
          <w:p w14:paraId="006E85AE" w14:textId="77777777" w:rsidR="00133EF2" w:rsidRDefault="00133EF2">
            <w:pPr>
              <w:rPr>
                <w:b/>
                <w:sz w:val="18"/>
                <w:szCs w:val="18"/>
              </w:rPr>
            </w:pPr>
          </w:p>
        </w:tc>
        <w:tc>
          <w:tcPr>
            <w:tcW w:w="1024" w:type="dxa"/>
          </w:tcPr>
          <w:p w14:paraId="2B0B26E6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65E0125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602D195E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3D33075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69AC4B92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11DC1322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los conocimientos, pero me cuesta dar con una solución a los problemas</w:t>
            </w:r>
          </w:p>
        </w:tc>
      </w:tr>
      <w:tr w:rsidR="00133EF2" w14:paraId="4C54BFBC" w14:textId="77777777" w:rsidTr="00E128A7">
        <w:trPr>
          <w:trHeight w:val="455"/>
          <w:jc w:val="center"/>
        </w:trPr>
        <w:tc>
          <w:tcPr>
            <w:tcW w:w="1945" w:type="dxa"/>
          </w:tcPr>
          <w:p w14:paraId="419740B0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IMPLEMENTAR SOLUCIONES SISTÉMICAS INTEGRALES PARA </w:t>
            </w: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lastRenderedPageBreak/>
              <w:t>AUTOMATIZAR U</w:t>
            </w:r>
          </w:p>
          <w:p w14:paraId="62997953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OPTIMIZAR PROCESOS DE NEGOCIO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DE ACUERDO A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LAS NECESIDADES DE LA</w:t>
            </w:r>
          </w:p>
          <w:p w14:paraId="34D059BE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ORGANIZACIÓN.</w:t>
            </w:r>
          </w:p>
        </w:tc>
        <w:tc>
          <w:tcPr>
            <w:tcW w:w="1024" w:type="dxa"/>
          </w:tcPr>
          <w:p w14:paraId="380F99C7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498B3345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7C3ABEF2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74BC44C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75A81BC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4D3D8644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Tengo los conocimientos, pero un poco oxidados.</w:t>
            </w:r>
          </w:p>
        </w:tc>
      </w:tr>
      <w:tr w:rsidR="00133EF2" w14:paraId="7CB4A642" w14:textId="77777777" w:rsidTr="00E128A7">
        <w:trPr>
          <w:trHeight w:val="455"/>
          <w:jc w:val="center"/>
        </w:trPr>
        <w:tc>
          <w:tcPr>
            <w:tcW w:w="1945" w:type="dxa"/>
          </w:tcPr>
          <w:p w14:paraId="6A4C71C0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RESOLVER LAS VULNERABILIDADES SISTÉMICAS PARA ASEGURAR QUE EL SOFTWARE</w:t>
            </w:r>
          </w:p>
          <w:p w14:paraId="11B4C684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CONSTRUIDO CUMPLE LAS NORMAS DE SEGURIDAD EXIGIDAS POR LA INDUSTRIA.</w:t>
            </w:r>
          </w:p>
        </w:tc>
        <w:tc>
          <w:tcPr>
            <w:tcW w:w="1024" w:type="dxa"/>
          </w:tcPr>
          <w:p w14:paraId="5F3081C7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32" w:type="dxa"/>
          </w:tcPr>
          <w:p w14:paraId="62EFA89A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1F23F8B5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95" w:type="dxa"/>
          </w:tcPr>
          <w:p w14:paraId="42090CA6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70370E6C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0B31487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Siempre intento utilizar buenas prácticas de </w:t>
            </w:r>
            <w:proofErr w:type="gramStart"/>
            <w:r>
              <w:rPr>
                <w:b/>
                <w:sz w:val="18"/>
                <w:szCs w:val="18"/>
              </w:rPr>
              <w:t>ciberseguridad</w:t>
            </w:r>
            <w:proofErr w:type="gramEnd"/>
            <w:r>
              <w:rPr>
                <w:b/>
                <w:sz w:val="18"/>
                <w:szCs w:val="18"/>
              </w:rPr>
              <w:t xml:space="preserve"> pero nunca se me han presentado vulnerabilidades así que nunca las he resuelto solo lo intento hacer bien a la primera.</w:t>
            </w:r>
          </w:p>
        </w:tc>
      </w:tr>
      <w:tr w:rsidR="00133EF2" w14:paraId="6A026602" w14:textId="77777777" w:rsidTr="00E128A7">
        <w:trPr>
          <w:trHeight w:val="455"/>
          <w:jc w:val="center"/>
        </w:trPr>
        <w:tc>
          <w:tcPr>
            <w:tcW w:w="1945" w:type="dxa"/>
          </w:tcPr>
          <w:p w14:paraId="395B2D4F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COMUNICARSE DE FORMA ORAL Y ESCRITA USANDO EL IDIOMA INGLÉS EN</w:t>
            </w:r>
          </w:p>
          <w:p w14:paraId="79E608F0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SITUACIONES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SOCIO-LABORALES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A UN NIVEL BÁSICO, SEGÚN LA TABLA DE</w:t>
            </w:r>
          </w:p>
          <w:p w14:paraId="08F1C5D8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COMPETENCIAS TOEIC Y CEFR.</w:t>
            </w:r>
          </w:p>
        </w:tc>
        <w:tc>
          <w:tcPr>
            <w:tcW w:w="1024" w:type="dxa"/>
          </w:tcPr>
          <w:p w14:paraId="3E3F9D40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2" w:type="dxa"/>
          </w:tcPr>
          <w:p w14:paraId="2980796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40BEB731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6F86AAEA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1C57C43A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6E0FAA3A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Buen manejo </w:t>
            </w:r>
            <w:proofErr w:type="gramStart"/>
            <w:r>
              <w:rPr>
                <w:b/>
                <w:sz w:val="18"/>
                <w:szCs w:val="18"/>
              </w:rPr>
              <w:t>del ingles</w:t>
            </w:r>
            <w:proofErr w:type="gramEnd"/>
          </w:p>
        </w:tc>
      </w:tr>
      <w:tr w:rsidR="00133EF2" w14:paraId="5697F728" w14:textId="77777777" w:rsidTr="00E128A7">
        <w:trPr>
          <w:trHeight w:val="455"/>
          <w:jc w:val="center"/>
        </w:trPr>
        <w:tc>
          <w:tcPr>
            <w:tcW w:w="1945" w:type="dxa"/>
          </w:tcPr>
          <w:p w14:paraId="79104D24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COMUNICARSE DE FORMA ORAL Y ESCRITA USANDO EL IDIOMA INGLÉS EN</w:t>
            </w:r>
          </w:p>
          <w:p w14:paraId="016C45EF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SITUACIONES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SOCIO-LABORALES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A UN NIVEL ELEMENTAL EN MODALIDAD INTENSIVA,</w:t>
            </w:r>
          </w:p>
          <w:p w14:paraId="31C38C03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SEGÚN LA TABLA DE COMPETENCIAS TOEIC Y CEFR. _1</w:t>
            </w:r>
          </w:p>
        </w:tc>
        <w:tc>
          <w:tcPr>
            <w:tcW w:w="1024" w:type="dxa"/>
          </w:tcPr>
          <w:p w14:paraId="35DF0CAF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2" w:type="dxa"/>
          </w:tcPr>
          <w:p w14:paraId="48F66064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2EDCB126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6384C9F5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78449CF5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7B4664DA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Buen manejo </w:t>
            </w:r>
            <w:proofErr w:type="gramStart"/>
            <w:r>
              <w:rPr>
                <w:b/>
                <w:sz w:val="18"/>
                <w:szCs w:val="18"/>
              </w:rPr>
              <w:t>del ingles</w:t>
            </w:r>
            <w:proofErr w:type="gramEnd"/>
          </w:p>
        </w:tc>
      </w:tr>
      <w:tr w:rsidR="00133EF2" w14:paraId="710AD55C" w14:textId="77777777" w:rsidTr="00E128A7">
        <w:trPr>
          <w:trHeight w:val="455"/>
          <w:jc w:val="center"/>
        </w:trPr>
        <w:tc>
          <w:tcPr>
            <w:tcW w:w="1945" w:type="dxa"/>
          </w:tcPr>
          <w:p w14:paraId="1EF18C08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lastRenderedPageBreak/>
              <w:t>COMUNICARSE DE FORMA ORAL Y ESCRITA USANDO EL IDIOMA INGLÉS EN</w:t>
            </w:r>
          </w:p>
          <w:p w14:paraId="3395C1DC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SITUACIONES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SOCIO-LABORALES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A UN NIVEL INTERMEDIO EN MODALIDAD INTENSIVA,</w:t>
            </w:r>
          </w:p>
          <w:p w14:paraId="133ADC2F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SEGÚN LA TABLA DE COMPETENCIAS TOEIC Y CEFR. _1</w:t>
            </w:r>
          </w:p>
        </w:tc>
        <w:tc>
          <w:tcPr>
            <w:tcW w:w="1024" w:type="dxa"/>
          </w:tcPr>
          <w:p w14:paraId="541DA095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2" w:type="dxa"/>
          </w:tcPr>
          <w:p w14:paraId="0FA66619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7DA78B1F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1F910D63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1ABB62D0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21CA82DB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Buen manejo </w:t>
            </w:r>
            <w:proofErr w:type="gramStart"/>
            <w:r>
              <w:rPr>
                <w:b/>
                <w:sz w:val="18"/>
                <w:szCs w:val="18"/>
              </w:rPr>
              <w:t>del ingles</w:t>
            </w:r>
            <w:proofErr w:type="gramEnd"/>
          </w:p>
        </w:tc>
      </w:tr>
      <w:tr w:rsidR="00133EF2" w14:paraId="7A72B345" w14:textId="77777777" w:rsidTr="00E128A7">
        <w:trPr>
          <w:trHeight w:val="455"/>
          <w:jc w:val="center"/>
        </w:trPr>
        <w:tc>
          <w:tcPr>
            <w:tcW w:w="1945" w:type="dxa"/>
          </w:tcPr>
          <w:p w14:paraId="47A82767" w14:textId="77777777" w:rsidR="00133EF2" w:rsidRDefault="00133EF2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</w:p>
          <w:p w14:paraId="18FC735C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COMUNICARSE DE FORMA ORAL Y ESCRITA USANDO EL IDIOMA INGLÉS EN</w:t>
            </w:r>
          </w:p>
          <w:p w14:paraId="27E25B34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SITUACIONES </w:t>
            </w:r>
            <w:proofErr w:type="gramStart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SOCIO-LABORALES</w:t>
            </w:r>
            <w:proofErr w:type="gramEnd"/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 xml:space="preserve"> A UN NIVEL INTERMEDIO ALTO EN MODALIDAD</w:t>
            </w:r>
          </w:p>
          <w:p w14:paraId="31D19802" w14:textId="77777777" w:rsidR="00133EF2" w:rsidRDefault="00000000">
            <w:pPr>
              <w:rPr>
                <w:rFonts w:ascii="Verdana" w:eastAsia="Verdana" w:hAnsi="Verdana" w:cs="Verdana"/>
                <w:color w:val="434A54"/>
                <w:sz w:val="17"/>
                <w:szCs w:val="17"/>
              </w:rPr>
            </w:pPr>
            <w:r>
              <w:rPr>
                <w:rFonts w:ascii="Verdana" w:eastAsia="Verdana" w:hAnsi="Verdana" w:cs="Verdana"/>
                <w:color w:val="434A54"/>
                <w:sz w:val="17"/>
                <w:szCs w:val="17"/>
              </w:rPr>
              <w:t>INTENSIVA, SEGÚN LA TABLA DE COMPETENCIAS TOEIC Y CEFR. _1</w:t>
            </w:r>
          </w:p>
        </w:tc>
        <w:tc>
          <w:tcPr>
            <w:tcW w:w="1024" w:type="dxa"/>
          </w:tcPr>
          <w:p w14:paraId="50C14E75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32" w:type="dxa"/>
          </w:tcPr>
          <w:p w14:paraId="22EBAE28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62" w:type="dxa"/>
          </w:tcPr>
          <w:p w14:paraId="4684EB3B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95" w:type="dxa"/>
          </w:tcPr>
          <w:p w14:paraId="744100D6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61" w:type="dxa"/>
          </w:tcPr>
          <w:p w14:paraId="7CC9F9BD" w14:textId="77777777" w:rsidR="00133EF2" w:rsidRDefault="00133EF2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75" w:type="dxa"/>
          </w:tcPr>
          <w:p w14:paraId="6B7ECC5B" w14:textId="77777777" w:rsidR="00133EF2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Buen manejo </w:t>
            </w:r>
            <w:proofErr w:type="gramStart"/>
            <w:r>
              <w:rPr>
                <w:b/>
                <w:sz w:val="18"/>
                <w:szCs w:val="18"/>
              </w:rPr>
              <w:t>del ingles</w:t>
            </w:r>
            <w:proofErr w:type="gramEnd"/>
          </w:p>
        </w:tc>
      </w:tr>
    </w:tbl>
    <w:p w14:paraId="570AA5BC" w14:textId="77777777" w:rsidR="00133EF2" w:rsidRDefault="00133EF2">
      <w:pPr>
        <w:rPr>
          <w:sz w:val="20"/>
          <w:szCs w:val="20"/>
        </w:rPr>
      </w:pPr>
    </w:p>
    <w:sectPr w:rsidR="00133EF2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E5DE0C4" w14:textId="77777777" w:rsidR="00BE0A0A" w:rsidRDefault="00BE0A0A">
      <w:pPr>
        <w:spacing w:after="0" w:line="240" w:lineRule="auto"/>
      </w:pPr>
      <w:r>
        <w:separator/>
      </w:r>
    </w:p>
  </w:endnote>
  <w:endnote w:type="continuationSeparator" w:id="0">
    <w:p w14:paraId="483A1B44" w14:textId="77777777" w:rsidR="00BE0A0A" w:rsidRDefault="00BE0A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EA9269B-4A83-4E8D-AD75-ABAA261BE463}"/>
    <w:embedBold r:id="rId2" w:fontKey="{5FB51190-4620-4007-9F42-8D8D58674CED}"/>
    <w:embedBoldItalic r:id="rId3" w:fontKey="{70C91B21-88F4-4AFA-8859-D7F6BAAD88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8345022F-750C-4580-8ACD-3586C79AF2E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9EFD46C-C3BD-43B9-BC80-627F86D92FCC}"/>
    <w:embedItalic r:id="rId6" w:fontKey="{5B556E01-9B25-449C-8EEF-361E9B584A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7" w:fontKey="{E18CE693-E667-457F-864D-F621A386C5E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8" w:fontKey="{03175919-06B9-4416-A033-A5B52B9B1965}"/>
    <w:embedBold r:id="rId9" w:fontKey="{A1E817EB-F140-4402-8773-CBB7068E363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E2BA5D49-BE3F-44D1-AFA4-0F90FF9D24C6}"/>
    <w:embedBold r:id="rId11" w:fontKey="{9359AB5E-2B84-4B5D-A6BF-7325D6DB6C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31FC03" w14:textId="77777777" w:rsidR="00133EF2" w:rsidRDefault="00133EF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6D589A" w14:textId="77777777" w:rsidR="00133EF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58D8561" wp14:editId="3142B953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53764136" name="Grupo 105376413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3298843" name="Rectángulo 10329884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9E9A6F9" w14:textId="77777777" w:rsidR="00133EF2" w:rsidRDefault="00133EF2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27232013" name="Rectángulo 1127232013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E4467AA" w14:textId="77777777" w:rsidR="00133EF2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38799897" name="Grupo 638799897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37573674" name="Conector: angular 193757367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379216155" name="Conector: angular 37921615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4229D6" w14:textId="77777777" w:rsidR="00133EF2" w:rsidRDefault="00133EF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1767BE" w14:textId="77777777" w:rsidR="00BE0A0A" w:rsidRDefault="00BE0A0A">
      <w:pPr>
        <w:spacing w:after="0" w:line="240" w:lineRule="auto"/>
      </w:pPr>
      <w:r>
        <w:separator/>
      </w:r>
    </w:p>
  </w:footnote>
  <w:footnote w:type="continuationSeparator" w:id="0">
    <w:p w14:paraId="0C3A93CA" w14:textId="77777777" w:rsidR="00BE0A0A" w:rsidRDefault="00BE0A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6FBB07" w14:textId="77777777" w:rsidR="00133EF2" w:rsidRDefault="00133EF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5C9388" w14:textId="77777777" w:rsidR="00133EF2" w:rsidRDefault="00133EF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133EF2" w14:paraId="46694411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4494985B" w14:textId="77777777" w:rsidR="00133EF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13A5ADA2" w14:textId="77777777" w:rsidR="00133EF2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5602D9C5" w14:textId="77777777" w:rsidR="00133EF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571DB5E4" wp14:editId="29D7C42C">
                <wp:extent cx="1996440" cy="428625"/>
                <wp:effectExtent l="0" t="0" r="0" b="0"/>
                <wp:docPr id="34" name="image3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F65106C" w14:textId="77777777" w:rsidR="00133EF2" w:rsidRDefault="00133EF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D60F25" w14:textId="77777777" w:rsidR="00133EF2" w:rsidRDefault="00133EF2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133EF2" w14:paraId="68208F62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350FCCD1" w14:textId="77777777" w:rsidR="00133EF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7CC6BE2" wp14:editId="2853A8ED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3A31479E" w14:textId="77777777" w:rsidR="00133EF2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0F953C23" w14:textId="77777777" w:rsidR="00133EF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6B30C5FB" w14:textId="77777777" w:rsidR="00133EF2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9282206" w14:textId="77777777" w:rsidR="00133EF2" w:rsidRDefault="00133EF2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23AE1321" w14:textId="77777777" w:rsidR="00133EF2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C844E30" wp14:editId="6AB842DA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4299DDC" w14:textId="77777777" w:rsidR="00133EF2" w:rsidRDefault="00133EF2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3F625A"/>
    <w:multiLevelType w:val="multilevel"/>
    <w:tmpl w:val="A5AAEE96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3404727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3EF2"/>
    <w:rsid w:val="00133EF2"/>
    <w:rsid w:val="00BE0A0A"/>
    <w:rsid w:val="00C36FC4"/>
    <w:rsid w:val="00E1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8D272"/>
  <w15:docId w15:val="{E6A8DFF2-C1BB-4DB5-A50E-122886B4F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1s4EqJbyDRuX3/z1tonDmMwstw==">CgMxLjAyCGguZ2pkZ3hzOAByITFrUFpWNGFfQzJNa3NVTl8xcFZjQngtaXlVR3dkVVhVWA==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855</Words>
  <Characters>4703</Characters>
  <Application>Microsoft Office Word</Application>
  <DocSecurity>0</DocSecurity>
  <Lines>39</Lines>
  <Paragraphs>11</Paragraphs>
  <ScaleCrop>false</ScaleCrop>
  <Company/>
  <LinksUpToDate>false</LinksUpToDate>
  <CharactersWithSpaces>5547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RODRIGO IGNACIO RIOS BARRIENTOS</cp:lastModifiedBy>
  <cp:revision>3</cp:revision>
  <dcterms:created xsi:type="dcterms:W3CDTF">2022-02-07T13:42:00Z</dcterms:created>
  <dcterms:modified xsi:type="dcterms:W3CDTF">2024-08-16T19:16:00Z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>_NewReviewCycle</vt:lpwstr>
  </property>
  <property fmtid="{D5CDD505-2E9C-101B-9397-08002B2CF9AE}" pid="3" name="ContentTypeId">
    <vt:lpwstr>0x010100E96778489EE7714D8BD12CC105EB918B</vt:lpwstr>
  </property>
</Properties>
</file>